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690B" w:rsidP="00E146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Дело №5-</w:t>
      </w:r>
      <w:r w:rsidR="002F73A8">
        <w:rPr>
          <w:rFonts w:ascii="Times New Roman" w:hAnsi="Times New Roman"/>
          <w:bCs/>
          <w:sz w:val="28"/>
          <w:szCs w:val="28"/>
        </w:rPr>
        <w:t>56</w:t>
      </w:r>
      <w:r w:rsidR="00DB110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-11</w:t>
      </w:r>
      <w:r w:rsidRPr="0069690B">
        <w:rPr>
          <w:rFonts w:ascii="Times New Roman" w:hAnsi="Times New Roman"/>
          <w:bCs/>
          <w:sz w:val="28"/>
          <w:szCs w:val="28"/>
        </w:rPr>
        <w:t>01/2025</w:t>
      </w: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УИД№86 MS0011-01-2025-00</w:t>
      </w:r>
      <w:r w:rsidR="002F73A8">
        <w:rPr>
          <w:rFonts w:ascii="Times New Roman" w:hAnsi="Times New Roman"/>
          <w:bCs/>
          <w:sz w:val="28"/>
          <w:szCs w:val="28"/>
        </w:rPr>
        <w:t>302</w:t>
      </w:r>
      <w:r w:rsidR="00DB110D">
        <w:rPr>
          <w:rFonts w:ascii="Times New Roman" w:hAnsi="Times New Roman"/>
          <w:bCs/>
          <w:sz w:val="28"/>
          <w:szCs w:val="28"/>
        </w:rPr>
        <w:t>1</w:t>
      </w:r>
      <w:r w:rsidRPr="0069690B">
        <w:rPr>
          <w:rFonts w:ascii="Times New Roman" w:hAnsi="Times New Roman"/>
          <w:bCs/>
          <w:sz w:val="28"/>
          <w:szCs w:val="28"/>
        </w:rPr>
        <w:t>-</w:t>
      </w:r>
      <w:r w:rsidR="00681AAE">
        <w:rPr>
          <w:rFonts w:ascii="Times New Roman" w:hAnsi="Times New Roman"/>
          <w:bCs/>
          <w:sz w:val="28"/>
          <w:szCs w:val="28"/>
        </w:rPr>
        <w:t>6</w:t>
      </w:r>
      <w:r w:rsidR="00DB110D">
        <w:rPr>
          <w:rFonts w:ascii="Times New Roman" w:hAnsi="Times New Roman"/>
          <w:bCs/>
          <w:sz w:val="28"/>
          <w:szCs w:val="28"/>
        </w:rPr>
        <w:t>4</w:t>
      </w:r>
    </w:p>
    <w:p w:rsid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69690B">
        <w:rPr>
          <w:rFonts w:ascii="Times New Roman" w:hAnsi="Times New Roman"/>
          <w:bCs/>
          <w:sz w:val="28"/>
          <w:szCs w:val="28"/>
        </w:rPr>
        <w:t>опия</w:t>
      </w:r>
    </w:p>
    <w:p w:rsidR="00137C39" w:rsidRPr="001708D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 июля 2</w:t>
      </w:r>
      <w:r w:rsidR="001D5B13">
        <w:rPr>
          <w:rFonts w:ascii="Times New Roman" w:hAnsi="Times New Roman"/>
          <w:bCs/>
          <w:sz w:val="28"/>
          <w:szCs w:val="28"/>
        </w:rPr>
        <w:t>02</w:t>
      </w:r>
      <w:r w:rsidR="0069690B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14623">
        <w:rPr>
          <w:rFonts w:ascii="Times New Roman" w:hAnsi="Times New Roman"/>
          <w:sz w:val="28"/>
          <w:szCs w:val="28"/>
        </w:rPr>
        <w:tab/>
      </w:r>
      <w:r w:rsidR="00546E3A">
        <w:rPr>
          <w:rFonts w:ascii="Times New Roman" w:hAnsi="Times New Roman"/>
          <w:sz w:val="28"/>
          <w:szCs w:val="28"/>
        </w:rPr>
        <w:tab/>
      </w:r>
      <w:r w:rsidR="00B137E0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437AB1" w:rsidRPr="001708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0B" w:rsidP="00696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№1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,</w:t>
      </w:r>
    </w:p>
    <w:p w:rsidR="003967AC" w:rsidP="00396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предусмотренномст</w:t>
      </w:r>
      <w:r>
        <w:rPr>
          <w:rFonts w:ascii="Times New Roman" w:hAnsi="Times New Roman"/>
          <w:sz w:val="28"/>
          <w:szCs w:val="28"/>
        </w:rPr>
        <w:t>. 15.</w:t>
      </w:r>
      <w:r w:rsidR="00F267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967AC" w:rsidP="003967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7AC" w:rsidRPr="00FB0535" w:rsidP="003967AC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FB0535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FB0535"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Андрияшкиной</w:t>
      </w:r>
      <w:r w:rsidR="003A6450">
        <w:rPr>
          <w:rFonts w:ascii="Times New Roman" w:hAnsi="Times New Roman"/>
          <w:sz w:val="28"/>
          <w:szCs w:val="28"/>
        </w:rPr>
        <w:t xml:space="preserve"> </w:t>
      </w:r>
      <w:r w:rsidR="00D45438">
        <w:rPr>
          <w:rFonts w:ascii="Times New Roman" w:hAnsi="Times New Roman"/>
          <w:sz w:val="28"/>
          <w:szCs w:val="28"/>
        </w:rPr>
        <w:t>Е.В., *</w:t>
      </w:r>
      <w:r w:rsidRPr="00FB053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3A6450">
        <w:rPr>
          <w:rFonts w:ascii="Times New Roman" w:hAnsi="Times New Roman"/>
          <w:sz w:val="28"/>
          <w:szCs w:val="28"/>
        </w:rPr>
        <w:t>ки</w:t>
      </w:r>
      <w:r w:rsidRPr="00FB0535">
        <w:rPr>
          <w:rFonts w:ascii="Times New Roman" w:hAnsi="Times New Roman"/>
          <w:sz w:val="28"/>
          <w:szCs w:val="28"/>
        </w:rPr>
        <w:t xml:space="preserve"> </w:t>
      </w:r>
      <w:r w:rsidR="00D45438">
        <w:rPr>
          <w:rFonts w:ascii="Times New Roman" w:hAnsi="Times New Roman"/>
          <w:sz w:val="28"/>
          <w:szCs w:val="28"/>
        </w:rPr>
        <w:t>*</w:t>
      </w:r>
      <w:r w:rsidRPr="00FB0535">
        <w:rPr>
          <w:rFonts w:ascii="Times New Roman" w:hAnsi="Times New Roman"/>
          <w:sz w:val="28"/>
          <w:szCs w:val="28"/>
        </w:rPr>
        <w:t>, исполняюще</w:t>
      </w:r>
      <w:r w:rsidR="003A6450">
        <w:rPr>
          <w:rFonts w:ascii="Times New Roman" w:hAnsi="Times New Roman"/>
          <w:sz w:val="28"/>
          <w:szCs w:val="28"/>
        </w:rPr>
        <w:t>й</w:t>
      </w:r>
      <w:r w:rsidRPr="00FB0535">
        <w:rPr>
          <w:rFonts w:ascii="Times New Roman" w:hAnsi="Times New Roman"/>
          <w:sz w:val="28"/>
          <w:szCs w:val="28"/>
        </w:rPr>
        <w:t xml:space="preserve"> обязанности по адресу: </w:t>
      </w:r>
      <w:r>
        <w:rPr>
          <w:rFonts w:ascii="Times New Roman" w:hAnsi="Times New Roman"/>
          <w:sz w:val="28"/>
          <w:szCs w:val="28"/>
        </w:rPr>
        <w:br/>
      </w:r>
      <w:r w:rsidR="00D4543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3A645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D4543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0535">
        <w:rPr>
          <w:rFonts w:ascii="Times New Roman" w:hAnsi="Times New Roman"/>
          <w:sz w:val="28"/>
          <w:szCs w:val="28"/>
        </w:rPr>
        <w:t xml:space="preserve">паспорт </w:t>
      </w:r>
      <w:r w:rsidR="00D45438">
        <w:rPr>
          <w:rFonts w:ascii="Times New Roman" w:hAnsi="Times New Roman"/>
          <w:sz w:val="28"/>
          <w:szCs w:val="28"/>
        </w:rPr>
        <w:t>*</w:t>
      </w:r>
      <w:r w:rsidRPr="00FB0535">
        <w:rPr>
          <w:rFonts w:ascii="Times New Roman" w:hAnsi="Times New Roman"/>
          <w:sz w:val="28"/>
          <w:szCs w:val="28"/>
        </w:rPr>
        <w:t>,</w:t>
      </w:r>
    </w:p>
    <w:p w:rsidR="00E57926" w:rsidP="00363B0C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P="00247B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P="00363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B110D" w:rsidP="00681A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 2025</w:t>
      </w:r>
      <w:r w:rsidR="0098012E">
        <w:rPr>
          <w:rFonts w:ascii="Times New Roman" w:hAnsi="Times New Roman"/>
          <w:sz w:val="28"/>
          <w:szCs w:val="28"/>
        </w:rPr>
        <w:t xml:space="preserve"> </w:t>
      </w:r>
      <w:r w:rsidR="0098012E">
        <w:rPr>
          <w:rFonts w:ascii="Times New Roman" w:hAnsi="Times New Roman"/>
          <w:sz w:val="28"/>
          <w:szCs w:val="28"/>
        </w:rPr>
        <w:t>года</w:t>
      </w:r>
      <w:r w:rsidRPr="003967AC" w:rsidR="003967AC">
        <w:rPr>
          <w:rFonts w:ascii="Times New Roman" w:hAnsi="Times New Roman"/>
          <w:sz w:val="28"/>
          <w:szCs w:val="28"/>
        </w:rPr>
        <w:t>по</w:t>
      </w:r>
      <w:r w:rsidRPr="003967AC" w:rsidR="003967AC">
        <w:rPr>
          <w:rFonts w:ascii="Times New Roman" w:hAnsi="Times New Roman"/>
          <w:sz w:val="28"/>
          <w:szCs w:val="28"/>
        </w:rPr>
        <w:t xml:space="preserve"> адресу: </w:t>
      </w:r>
      <w:r w:rsidR="0065648E">
        <w:rPr>
          <w:rFonts w:ascii="Times New Roman" w:hAnsi="Times New Roman"/>
          <w:sz w:val="28"/>
          <w:szCs w:val="28"/>
        </w:rPr>
        <w:t>*</w:t>
      </w:r>
      <w:r w:rsidRPr="003967AC" w:rsidR="003967AC">
        <w:rPr>
          <w:rFonts w:ascii="Times New Roman" w:hAnsi="Times New Roman"/>
          <w:sz w:val="28"/>
          <w:szCs w:val="28"/>
        </w:rPr>
        <w:t>, должностное лицо – генеральный директор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3967AC" w:rsidR="003967AC">
        <w:rPr>
          <w:rFonts w:ascii="Times New Roman" w:hAnsi="Times New Roman"/>
          <w:sz w:val="28"/>
          <w:szCs w:val="28"/>
        </w:rPr>
        <w:t>» (далее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3967AC" w:rsidR="003967AC">
        <w:rPr>
          <w:rFonts w:ascii="Times New Roman" w:hAnsi="Times New Roman"/>
          <w:sz w:val="28"/>
          <w:szCs w:val="28"/>
        </w:rPr>
        <w:t xml:space="preserve">») </w:t>
      </w:r>
      <w:r w:rsidR="003A6450">
        <w:rPr>
          <w:rFonts w:ascii="Times New Roman" w:hAnsi="Times New Roman"/>
          <w:sz w:val="28"/>
          <w:szCs w:val="28"/>
        </w:rPr>
        <w:t>АндрияшкинаЕ.В.</w:t>
      </w:r>
      <w:r>
        <w:rPr>
          <w:rFonts w:ascii="Times New Roman" w:hAnsi="Times New Roman"/>
          <w:sz w:val="28"/>
          <w:szCs w:val="28"/>
        </w:rPr>
        <w:t>нарушила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не представила в Межрайонную Инспекцию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2025 года, который следовало представить не позднее 25 апреля 2025 года, то есть совершила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12EDB" w:rsidRPr="00FB0535" w:rsidP="00681A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535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A6450">
        <w:rPr>
          <w:rFonts w:ascii="Times New Roman" w:hAnsi="Times New Roman"/>
          <w:sz w:val="28"/>
          <w:szCs w:val="28"/>
        </w:rPr>
        <w:t>АндрияшкинаЕ.В.</w:t>
      </w:r>
      <w:r w:rsidR="006242A9">
        <w:rPr>
          <w:rFonts w:ascii="Times New Roman" w:hAnsi="Times New Roman"/>
          <w:sz w:val="28"/>
          <w:szCs w:val="28"/>
        </w:rPr>
        <w:t>не</w:t>
      </w:r>
      <w:r w:rsidR="006242A9">
        <w:rPr>
          <w:rFonts w:ascii="Times New Roman" w:hAnsi="Times New Roman"/>
          <w:sz w:val="28"/>
          <w:szCs w:val="28"/>
        </w:rPr>
        <w:t xml:space="preserve"> явилась, о месте и времени рассмотрения д</w:t>
      </w:r>
      <w:r w:rsidR="00507AE8">
        <w:rPr>
          <w:rFonts w:ascii="Times New Roman" w:hAnsi="Times New Roman"/>
          <w:sz w:val="28"/>
          <w:szCs w:val="28"/>
        </w:rPr>
        <w:t xml:space="preserve">ела извещена надлежащим </w:t>
      </w:r>
      <w:r w:rsidR="00507AE8">
        <w:rPr>
          <w:rFonts w:ascii="Times New Roman" w:hAnsi="Times New Roman"/>
          <w:sz w:val="28"/>
          <w:szCs w:val="28"/>
        </w:rPr>
        <w:t>образом,причины</w:t>
      </w:r>
      <w:r w:rsidR="00507AE8">
        <w:rPr>
          <w:rFonts w:ascii="Times New Roman" w:hAnsi="Times New Roman"/>
          <w:sz w:val="28"/>
          <w:szCs w:val="28"/>
        </w:rPr>
        <w:t xml:space="preserve">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</w:p>
    <w:p w:rsidR="007930C7" w:rsidP="006242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B110D" w:rsidP="00DB11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DB110D" w:rsidP="00DB1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DB110D" w:rsidP="00DB1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DB110D" w:rsidP="00DB110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Пунктом 2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DB110D" w:rsidP="00DB1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25 апреля 2025 года. </w:t>
      </w:r>
    </w:p>
    <w:p w:rsidR="00A12EDB" w:rsidP="00DB1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Событие административного правонарушения и вина должностного лица – генерального директора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A12EDB" w:rsidRPr="00681AAE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2F73A8">
        <w:rPr>
          <w:rFonts w:ascii="Times New Roman" w:eastAsia="Times New Roman" w:hAnsi="Times New Roman"/>
          <w:sz w:val="28"/>
          <w:szCs w:val="28"/>
          <w:lang w:eastAsia="ru-RU"/>
        </w:rPr>
        <w:t>154</w:t>
      </w:r>
      <w:r w:rsidR="00DB11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F73A8">
        <w:rPr>
          <w:rFonts w:ascii="Times New Roman" w:eastAsia="Times New Roman" w:hAnsi="Times New Roman"/>
          <w:sz w:val="28"/>
          <w:szCs w:val="28"/>
          <w:lang w:eastAsia="ru-RU"/>
        </w:rPr>
        <w:t>16 июня</w:t>
      </w:r>
      <w:r w:rsidR="001D5B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969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="00681A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которому </w:t>
      </w:r>
      <w:r w:rsidRPr="00681AAE" w:rsidR="00C23F7D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«Центр услуг» </w:t>
      </w:r>
      <w:r w:rsidR="00DB110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</w:t>
      </w:r>
      <w:r w:rsidR="00DB110D">
        <w:rPr>
          <w:rFonts w:ascii="Times New Roman" w:hAnsi="Times New Roman"/>
          <w:sz w:val="28"/>
          <w:szCs w:val="28"/>
        </w:rPr>
        <w:t xml:space="preserve">3 месяца 2025 </w:t>
      </w:r>
      <w:r w:rsidR="00DB110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681AAE" w:rsidR="00C23F7D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>отор</w:t>
      </w:r>
      <w:r w:rsidR="00DB110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>следовалопредставитьне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позднее </w:t>
      </w:r>
      <w:r w:rsidRPr="00681AAE" w:rsidR="00681AA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B110D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  <w:r w:rsidRPr="00681AAE" w:rsidR="00C23F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1AAE" w:rsidR="002F73A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16 июня 2025 года в налоговый орган не</w:t>
      </w:r>
      <w:r w:rsidRPr="00681AAE" w:rsidR="00C23F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представлен.</w:t>
      </w:r>
      <w:r w:rsidRPr="00681A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составлен в отсутствие </w:t>
      </w:r>
      <w:r w:rsidRPr="00681AAE" w:rsidR="003A6450">
        <w:rPr>
          <w:rFonts w:ascii="Times New Roman" w:eastAsia="Times New Roman" w:hAnsi="Times New Roman"/>
          <w:sz w:val="28"/>
          <w:szCs w:val="28"/>
          <w:lang w:eastAsia="ru-RU"/>
        </w:rPr>
        <w:t>АндрияшкинойЕ.В</w:t>
      </w:r>
      <w:r w:rsidRPr="00681AAE" w:rsidR="003A64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1A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2EDB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="00DB110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DB110D">
        <w:rPr>
          <w:rFonts w:ascii="Times New Roman" w:hAnsi="Times New Roman"/>
          <w:sz w:val="28"/>
          <w:szCs w:val="28"/>
        </w:rPr>
        <w:t xml:space="preserve">3 месяца 2025 </w:t>
      </w:r>
      <w:r w:rsidR="00DB110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>»</w:t>
      </w:r>
      <w:r w:rsidR="00AD0988">
        <w:rPr>
          <w:rFonts w:ascii="Times New Roman" w:hAnsi="Times New Roman"/>
          <w:sz w:val="28"/>
          <w:szCs w:val="28"/>
        </w:rPr>
        <w:t xml:space="preserve"> в налоговый </w:t>
      </w:r>
      <w:r w:rsidR="00AD098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исполнена;</w:t>
      </w:r>
    </w:p>
    <w:p w:rsidR="00A12EDB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C23F7D">
        <w:rPr>
          <w:rFonts w:ascii="Times New Roman" w:hAnsi="Times New Roman"/>
          <w:sz w:val="28"/>
          <w:szCs w:val="28"/>
        </w:rPr>
        <w:t>05 июня</w:t>
      </w:r>
      <w:r w:rsidR="001D5B13">
        <w:rPr>
          <w:rFonts w:ascii="Times New Roman" w:hAnsi="Times New Roman"/>
          <w:sz w:val="28"/>
          <w:szCs w:val="28"/>
        </w:rPr>
        <w:t>202</w:t>
      </w:r>
      <w:r w:rsidR="006969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 которой лицом, имеющим право действовать без доверенности от имени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является генеральный директор </w:t>
      </w:r>
      <w:r w:rsidR="003A6450">
        <w:rPr>
          <w:rFonts w:ascii="Times New Roman" w:hAnsi="Times New Roman"/>
          <w:sz w:val="28"/>
          <w:szCs w:val="28"/>
        </w:rPr>
        <w:t>АндрияшкинаЕ.В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налоговым органом, осуществляющим учет, является 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>.</w:t>
      </w:r>
    </w:p>
    <w:p w:rsidR="00A12EDB" w:rsidRPr="007136BF" w:rsidP="00681A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AAE">
        <w:rPr>
          <w:rFonts w:ascii="Times New Roman" w:hAnsi="Times New Roman"/>
          <w:sz w:val="28"/>
          <w:szCs w:val="28"/>
        </w:rPr>
        <w:t>Мировой судья приходит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C1069" w:rsidP="005C1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>
        <w:rPr>
          <w:rFonts w:ascii="Times New Roman" w:hAnsi="Times New Roman"/>
          <w:sz w:val="28"/>
          <w:szCs w:val="28"/>
        </w:rPr>
        <w:t>генерального директора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АндрияшкинойЕ.В.</w:t>
      </w:r>
      <w:r w:rsidR="001B4DD3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1B4D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3F7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12EDB" w:rsidRPr="007136BF" w:rsidP="00A1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5C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23F7D" w:rsidP="00C23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 w:rsidRPr="00B94838">
        <w:rPr>
          <w:rFonts w:ascii="Times New Roman" w:hAnsi="Times New Roman"/>
          <w:sz w:val="28"/>
          <w:szCs w:val="28"/>
        </w:rPr>
        <w:t>,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3A645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3A6450">
        <w:rPr>
          <w:rFonts w:ascii="Times New Roman" w:hAnsi="Times New Roman"/>
          <w:sz w:val="28"/>
          <w:szCs w:val="28"/>
        </w:rPr>
        <w:t>АндрияшкинойЕ.В.</w:t>
      </w:r>
      <w:r>
        <w:rPr>
          <w:rFonts w:ascii="Times New Roman" w:hAnsi="Times New Roman"/>
          <w:sz w:val="28"/>
          <w:szCs w:val="28"/>
        </w:rPr>
        <w:t>наказания</w:t>
      </w:r>
      <w:r>
        <w:rPr>
          <w:rFonts w:ascii="Times New Roman" w:hAnsi="Times New Roman"/>
          <w:sz w:val="28"/>
          <w:szCs w:val="28"/>
        </w:rPr>
        <w:t xml:space="preserve"> в виде </w:t>
      </w:r>
      <w:r w:rsidR="005C1069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12EDB" w:rsidRPr="00B94838" w:rsidP="00C23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ПОСТАНОВИЛ: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1069" w:rsidP="005C1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12EDB">
        <w:rPr>
          <w:rFonts w:ascii="Times New Roman" w:hAnsi="Times New Roman"/>
          <w:sz w:val="28"/>
          <w:szCs w:val="28"/>
        </w:rPr>
        <w:t>олжностное лицо – генерального директора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="00A12EDB"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Андрияшкину</w:t>
      </w:r>
      <w:r w:rsidR="003A6450">
        <w:rPr>
          <w:rFonts w:ascii="Times New Roman" w:hAnsi="Times New Roman"/>
          <w:sz w:val="28"/>
          <w:szCs w:val="28"/>
        </w:rPr>
        <w:t xml:space="preserve"> </w:t>
      </w:r>
      <w:r w:rsidR="00363B0C">
        <w:rPr>
          <w:rFonts w:ascii="Times New Roman" w:hAnsi="Times New Roman"/>
          <w:sz w:val="28"/>
          <w:szCs w:val="28"/>
        </w:rPr>
        <w:br/>
      </w:r>
      <w:r w:rsidR="003A4732"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5C1069" w:rsidP="005C1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5C1069" w:rsidP="005C1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1069" w:rsidP="005C1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12EDB" w:rsidP="00DB1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3A4732" w:rsidP="00DB1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9270AD">
      <w:headerReference w:type="default" r:id="rId4"/>
      <w:pgSz w:w="11906" w:h="16838"/>
      <w:pgMar w:top="851" w:right="851" w:bottom="851" w:left="1701" w:header="0" w:footer="12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9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C23B2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A473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45C0"/>
    <w:rsid w:val="00006FD7"/>
    <w:rsid w:val="00036F9A"/>
    <w:rsid w:val="00043D66"/>
    <w:rsid w:val="00047906"/>
    <w:rsid w:val="00060D95"/>
    <w:rsid w:val="000821BE"/>
    <w:rsid w:val="00090D7A"/>
    <w:rsid w:val="00094F01"/>
    <w:rsid w:val="00096EFF"/>
    <w:rsid w:val="00097486"/>
    <w:rsid w:val="000B4CA7"/>
    <w:rsid w:val="000B7068"/>
    <w:rsid w:val="000C1B0C"/>
    <w:rsid w:val="000C3A1F"/>
    <w:rsid w:val="000C5535"/>
    <w:rsid w:val="000D60DC"/>
    <w:rsid w:val="000E22B7"/>
    <w:rsid w:val="00103CC4"/>
    <w:rsid w:val="001130B2"/>
    <w:rsid w:val="00116FC3"/>
    <w:rsid w:val="00137C39"/>
    <w:rsid w:val="00141D37"/>
    <w:rsid w:val="00151158"/>
    <w:rsid w:val="00156113"/>
    <w:rsid w:val="001708DB"/>
    <w:rsid w:val="00195DF0"/>
    <w:rsid w:val="001A14FC"/>
    <w:rsid w:val="001B4DD3"/>
    <w:rsid w:val="001C69C5"/>
    <w:rsid w:val="001D5B13"/>
    <w:rsid w:val="001D615D"/>
    <w:rsid w:val="001F7224"/>
    <w:rsid w:val="00200487"/>
    <w:rsid w:val="00213678"/>
    <w:rsid w:val="00225FA6"/>
    <w:rsid w:val="0024210E"/>
    <w:rsid w:val="00243AA6"/>
    <w:rsid w:val="002474F2"/>
    <w:rsid w:val="00247B67"/>
    <w:rsid w:val="002721EC"/>
    <w:rsid w:val="002B01D9"/>
    <w:rsid w:val="002B7BCE"/>
    <w:rsid w:val="002F4AFC"/>
    <w:rsid w:val="002F67BD"/>
    <w:rsid w:val="002F73A8"/>
    <w:rsid w:val="00301821"/>
    <w:rsid w:val="00327FC5"/>
    <w:rsid w:val="00331765"/>
    <w:rsid w:val="003331C1"/>
    <w:rsid w:val="00361DC8"/>
    <w:rsid w:val="00363B0C"/>
    <w:rsid w:val="00367F41"/>
    <w:rsid w:val="003967AC"/>
    <w:rsid w:val="003A0901"/>
    <w:rsid w:val="003A4732"/>
    <w:rsid w:val="003A6450"/>
    <w:rsid w:val="003C7721"/>
    <w:rsid w:val="003E70BF"/>
    <w:rsid w:val="00400F7E"/>
    <w:rsid w:val="00406D28"/>
    <w:rsid w:val="00437AB1"/>
    <w:rsid w:val="00446BB6"/>
    <w:rsid w:val="0045567B"/>
    <w:rsid w:val="004C1781"/>
    <w:rsid w:val="004C204C"/>
    <w:rsid w:val="004C77A7"/>
    <w:rsid w:val="004D32DD"/>
    <w:rsid w:val="00507AE8"/>
    <w:rsid w:val="0051158A"/>
    <w:rsid w:val="005136FA"/>
    <w:rsid w:val="00546E3A"/>
    <w:rsid w:val="005727B1"/>
    <w:rsid w:val="005727CD"/>
    <w:rsid w:val="005764A4"/>
    <w:rsid w:val="0058054B"/>
    <w:rsid w:val="00585C07"/>
    <w:rsid w:val="00585CF4"/>
    <w:rsid w:val="005B213C"/>
    <w:rsid w:val="005B6EDB"/>
    <w:rsid w:val="005C1069"/>
    <w:rsid w:val="005E19C5"/>
    <w:rsid w:val="005F4045"/>
    <w:rsid w:val="00603744"/>
    <w:rsid w:val="00603A36"/>
    <w:rsid w:val="006047AF"/>
    <w:rsid w:val="00607C14"/>
    <w:rsid w:val="00611077"/>
    <w:rsid w:val="006211F5"/>
    <w:rsid w:val="006242A9"/>
    <w:rsid w:val="00625A83"/>
    <w:rsid w:val="00647F6B"/>
    <w:rsid w:val="0065648E"/>
    <w:rsid w:val="006676A3"/>
    <w:rsid w:val="00673C40"/>
    <w:rsid w:val="00681AAE"/>
    <w:rsid w:val="0069690B"/>
    <w:rsid w:val="00697BC1"/>
    <w:rsid w:val="006A75CB"/>
    <w:rsid w:val="006B581B"/>
    <w:rsid w:val="006D0398"/>
    <w:rsid w:val="006D0E03"/>
    <w:rsid w:val="006D3FF3"/>
    <w:rsid w:val="00712474"/>
    <w:rsid w:val="007136BF"/>
    <w:rsid w:val="00717E3D"/>
    <w:rsid w:val="007236C6"/>
    <w:rsid w:val="007255D7"/>
    <w:rsid w:val="007321E7"/>
    <w:rsid w:val="007402CC"/>
    <w:rsid w:val="00741937"/>
    <w:rsid w:val="00742762"/>
    <w:rsid w:val="00747DF6"/>
    <w:rsid w:val="0075352D"/>
    <w:rsid w:val="00753F75"/>
    <w:rsid w:val="00766147"/>
    <w:rsid w:val="007724CF"/>
    <w:rsid w:val="007725B0"/>
    <w:rsid w:val="007930C7"/>
    <w:rsid w:val="007C1346"/>
    <w:rsid w:val="007F788A"/>
    <w:rsid w:val="008112C3"/>
    <w:rsid w:val="00820BAF"/>
    <w:rsid w:val="00860817"/>
    <w:rsid w:val="00875FB8"/>
    <w:rsid w:val="008A6625"/>
    <w:rsid w:val="008B58C5"/>
    <w:rsid w:val="008B7832"/>
    <w:rsid w:val="008C7E16"/>
    <w:rsid w:val="008D01F9"/>
    <w:rsid w:val="008E28AD"/>
    <w:rsid w:val="00902908"/>
    <w:rsid w:val="00905986"/>
    <w:rsid w:val="009270AD"/>
    <w:rsid w:val="00934EB9"/>
    <w:rsid w:val="00941F45"/>
    <w:rsid w:val="0096541D"/>
    <w:rsid w:val="00971624"/>
    <w:rsid w:val="00977431"/>
    <w:rsid w:val="0098012E"/>
    <w:rsid w:val="009871F3"/>
    <w:rsid w:val="009A7B4E"/>
    <w:rsid w:val="009B32A1"/>
    <w:rsid w:val="009B5D70"/>
    <w:rsid w:val="009C27E1"/>
    <w:rsid w:val="009C5366"/>
    <w:rsid w:val="00A1042B"/>
    <w:rsid w:val="00A12EDB"/>
    <w:rsid w:val="00A1386D"/>
    <w:rsid w:val="00A14290"/>
    <w:rsid w:val="00A2574D"/>
    <w:rsid w:val="00A4524A"/>
    <w:rsid w:val="00A56037"/>
    <w:rsid w:val="00A5716F"/>
    <w:rsid w:val="00A8656A"/>
    <w:rsid w:val="00A97C2C"/>
    <w:rsid w:val="00AA30EE"/>
    <w:rsid w:val="00AC4DA1"/>
    <w:rsid w:val="00AD0988"/>
    <w:rsid w:val="00AF20DE"/>
    <w:rsid w:val="00B05DC3"/>
    <w:rsid w:val="00B137E0"/>
    <w:rsid w:val="00B2492B"/>
    <w:rsid w:val="00B255C3"/>
    <w:rsid w:val="00B45725"/>
    <w:rsid w:val="00B6430B"/>
    <w:rsid w:val="00B74A62"/>
    <w:rsid w:val="00B75078"/>
    <w:rsid w:val="00B94838"/>
    <w:rsid w:val="00BA5F4C"/>
    <w:rsid w:val="00BA7851"/>
    <w:rsid w:val="00BC23B2"/>
    <w:rsid w:val="00BD0B5F"/>
    <w:rsid w:val="00BE248F"/>
    <w:rsid w:val="00BE34E0"/>
    <w:rsid w:val="00BF07B0"/>
    <w:rsid w:val="00BF2322"/>
    <w:rsid w:val="00C028F9"/>
    <w:rsid w:val="00C23CD2"/>
    <w:rsid w:val="00C23F7D"/>
    <w:rsid w:val="00C375AE"/>
    <w:rsid w:val="00C405A1"/>
    <w:rsid w:val="00C476F8"/>
    <w:rsid w:val="00C61A56"/>
    <w:rsid w:val="00C63373"/>
    <w:rsid w:val="00C677BC"/>
    <w:rsid w:val="00C72BD9"/>
    <w:rsid w:val="00C73653"/>
    <w:rsid w:val="00C74988"/>
    <w:rsid w:val="00C75465"/>
    <w:rsid w:val="00C94A07"/>
    <w:rsid w:val="00CF09C7"/>
    <w:rsid w:val="00CF6014"/>
    <w:rsid w:val="00D01B6E"/>
    <w:rsid w:val="00D06539"/>
    <w:rsid w:val="00D23AFB"/>
    <w:rsid w:val="00D453D8"/>
    <w:rsid w:val="00D45438"/>
    <w:rsid w:val="00D51ECA"/>
    <w:rsid w:val="00D74764"/>
    <w:rsid w:val="00D8767B"/>
    <w:rsid w:val="00D91F9E"/>
    <w:rsid w:val="00DB110D"/>
    <w:rsid w:val="00DC5743"/>
    <w:rsid w:val="00DD070D"/>
    <w:rsid w:val="00DD62D7"/>
    <w:rsid w:val="00DF449E"/>
    <w:rsid w:val="00E14623"/>
    <w:rsid w:val="00E246A5"/>
    <w:rsid w:val="00E24E12"/>
    <w:rsid w:val="00E36AE5"/>
    <w:rsid w:val="00E57926"/>
    <w:rsid w:val="00E63A80"/>
    <w:rsid w:val="00E65BD5"/>
    <w:rsid w:val="00E72D2B"/>
    <w:rsid w:val="00EB2BA0"/>
    <w:rsid w:val="00F05EB1"/>
    <w:rsid w:val="00F14FDB"/>
    <w:rsid w:val="00F221E3"/>
    <w:rsid w:val="00F25A5B"/>
    <w:rsid w:val="00F26754"/>
    <w:rsid w:val="00F3644B"/>
    <w:rsid w:val="00F46EB1"/>
    <w:rsid w:val="00F5368D"/>
    <w:rsid w:val="00F6583B"/>
    <w:rsid w:val="00F7393A"/>
    <w:rsid w:val="00F76FE4"/>
    <w:rsid w:val="00F858C3"/>
    <w:rsid w:val="00F86F2C"/>
    <w:rsid w:val="00F928E1"/>
    <w:rsid w:val="00F92BB4"/>
    <w:rsid w:val="00FB0535"/>
    <w:rsid w:val="00FB0FCA"/>
    <w:rsid w:val="00FB25FD"/>
    <w:rsid w:val="00FE6D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character" w:styleId="Emphasis">
    <w:name w:val="Emphasis"/>
    <w:basedOn w:val="DefaultParagraphFont"/>
    <w:uiPriority w:val="20"/>
    <w:qFormat/>
    <w:locked/>
    <w:rsid w:val="00D45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